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8257D37" w14:textId="44459DF0" w:rsidR="00CF5A09" w:rsidRPr="001E6A88" w:rsidRDefault="00CF5A09" w:rsidP="00CF5A0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6A88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 wp14:anchorId="68257D60" wp14:editId="441F420F">
            <wp:extent cx="879894" cy="1146759"/>
            <wp:effectExtent l="0" t="0" r="0" b="0"/>
            <wp:docPr id="2" name="Рисунок 2" descr="GERB_A_SAK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_A_SAKH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3892" cy="12301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84F9B01" w14:textId="77777777" w:rsidR="00AB7E63" w:rsidRPr="001E6A88" w:rsidRDefault="00AB7E63" w:rsidP="00AB7E6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27F07F2" w14:textId="77777777" w:rsidR="00AB7E63" w:rsidRPr="001E6A88" w:rsidRDefault="00AB7E63" w:rsidP="00AB7E6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E6A8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АДМИНИСТРАЦИЯ</w:t>
      </w:r>
    </w:p>
    <w:p w14:paraId="4E6092E0" w14:textId="77777777" w:rsidR="00AB7E63" w:rsidRPr="001E6A88" w:rsidRDefault="00AB7E63" w:rsidP="00AB7E6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E6A8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ГОРОДСКОГО ОКРУГА</w:t>
      </w:r>
    </w:p>
    <w:p w14:paraId="69EF6B8C" w14:textId="77777777" w:rsidR="00AB7E63" w:rsidRPr="001E6A88" w:rsidRDefault="00AB7E63" w:rsidP="00AB7E6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E6A8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«АЛЕКСАНДРОВСК-САХАЛИНСКИЙ РАЙОН» </w:t>
      </w:r>
    </w:p>
    <w:p w14:paraId="20FDC156" w14:textId="77777777" w:rsidR="00AB7E63" w:rsidRPr="001E6A88" w:rsidRDefault="00AB7E63" w:rsidP="00AB7E6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E6A8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САХАЛИНСКОЙ ОБЛАСТИ РОССИЙСКОЙ ФЕДЕРАЦИИ</w:t>
      </w:r>
    </w:p>
    <w:p w14:paraId="41EED429" w14:textId="77777777" w:rsidR="00AB7E63" w:rsidRPr="001E6A88" w:rsidRDefault="00AB7E63" w:rsidP="00AB7E63">
      <w:pPr>
        <w:tabs>
          <w:tab w:val="left" w:pos="5954"/>
        </w:tabs>
        <w:spacing w:after="0" w:line="240" w:lineRule="auto"/>
        <w:ind w:left="360" w:hanging="36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6A8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ПОСТАНОВЛЕНИЕ</w:t>
      </w:r>
    </w:p>
    <w:p w14:paraId="68257D3E" w14:textId="024E1386" w:rsidR="00CF5A09" w:rsidRPr="001E6A88" w:rsidRDefault="00CF5A09" w:rsidP="00CF5A09">
      <w:pPr>
        <w:tabs>
          <w:tab w:val="left" w:pos="5954"/>
        </w:tabs>
        <w:spacing w:after="0" w:line="240" w:lineRule="auto"/>
        <w:ind w:left="360" w:hanging="36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5"/>
        <w:tblpPr w:leftFromText="180" w:rightFromText="180" w:vertAnchor="text" w:horzAnchor="margin" w:tblpY="43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</w:tblGrid>
      <w:tr w:rsidR="00500FE8" w:rsidRPr="001E6A88" w14:paraId="153F4C2A" w14:textId="77777777" w:rsidTr="00C51079">
        <w:trPr>
          <w:trHeight w:val="1125"/>
        </w:trPr>
        <w:tc>
          <w:tcPr>
            <w:tcW w:w="4820" w:type="dxa"/>
          </w:tcPr>
          <w:p w14:paraId="31E658C1" w14:textId="63F32C3D" w:rsidR="004B7609" w:rsidRPr="001E6A88" w:rsidRDefault="00A657B0" w:rsidP="004B760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EA3459" w:rsidRPr="001E6A88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27.12.2024 № 1181</w:t>
            </w:r>
          </w:p>
          <w:bookmarkEnd w:id="0"/>
          <w:p w14:paraId="0A6D1159" w14:textId="4858413D" w:rsidR="00500FE8" w:rsidRPr="001E6A88" w:rsidRDefault="00780206" w:rsidP="00400D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6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Александровск-Сахалинский</w:t>
            </w:r>
          </w:p>
        </w:tc>
      </w:tr>
    </w:tbl>
    <w:p w14:paraId="5D47882C" w14:textId="1084BAA1" w:rsidR="00262A74" w:rsidRPr="001E6A88" w:rsidRDefault="00500FE8" w:rsidP="00CD21A6">
      <w:pPr>
        <w:spacing w:after="240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  <w:r w:rsidRPr="001E6A8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</w:t>
      </w:r>
      <w:r w:rsidR="00CF5A09" w:rsidRPr="001E6A8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68257D62" wp14:editId="2FDD8AC7">
            <wp:extent cx="6074796" cy="110817"/>
            <wp:effectExtent l="0" t="0" r="0" b="381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3094" cy="1155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F87F5D" w14:textId="77777777" w:rsidR="00262A74" w:rsidRPr="001E6A88" w:rsidRDefault="00262A74" w:rsidP="00CD21A6">
      <w:pPr>
        <w:spacing w:after="2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AEE210B" w14:textId="77777777" w:rsidR="00E1396E" w:rsidRPr="001E6A88" w:rsidRDefault="00E1396E" w:rsidP="001E6A88">
      <w:pPr>
        <w:widowControl w:val="0"/>
        <w:autoSpaceDE w:val="0"/>
        <w:autoSpaceDN w:val="0"/>
        <w:adjustRightInd w:val="0"/>
        <w:spacing w:after="480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678"/>
        <w:gridCol w:w="4609"/>
      </w:tblGrid>
      <w:tr w:rsidR="001E6A88" w:rsidRPr="001E6A88" w14:paraId="2F3221D7" w14:textId="77777777" w:rsidTr="00EE1138">
        <w:tc>
          <w:tcPr>
            <w:tcW w:w="4678" w:type="dxa"/>
            <w:shd w:val="clear" w:color="auto" w:fill="auto"/>
          </w:tcPr>
          <w:p w14:paraId="2C5D646E" w14:textId="058452AA" w:rsidR="001E6A88" w:rsidRPr="001E6A88" w:rsidRDefault="001E6A88" w:rsidP="00EE1138">
            <w:pPr>
              <w:widowControl w:val="0"/>
              <w:ind w:left="-100" w:right="1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6A88">
              <w:rPr>
                <w:rFonts w:ascii="Times New Roman" w:hAnsi="Times New Roman" w:cs="Times New Roman"/>
                <w:sz w:val="24"/>
                <w:szCs w:val="24"/>
              </w:rPr>
              <w:t xml:space="preserve">Об утверждении Порядка </w:t>
            </w:r>
            <w:r w:rsidR="00B76873">
              <w:rPr>
                <w:rFonts w:ascii="Times New Roman" w:hAnsi="Times New Roman" w:cs="Times New Roman"/>
                <w:sz w:val="24"/>
                <w:szCs w:val="24"/>
              </w:rPr>
              <w:t>предоставления субсидии на</w:t>
            </w:r>
            <w:r w:rsidRPr="001E6A88">
              <w:rPr>
                <w:rFonts w:ascii="Times New Roman" w:hAnsi="Times New Roman" w:cs="Times New Roman"/>
                <w:sz w:val="24"/>
                <w:szCs w:val="24"/>
              </w:rPr>
              <w:t xml:space="preserve"> возмещени</w:t>
            </w:r>
            <w:r w:rsidR="00B7687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E6A88">
              <w:rPr>
                <w:rFonts w:ascii="Times New Roman" w:hAnsi="Times New Roman" w:cs="Times New Roman"/>
                <w:sz w:val="24"/>
                <w:szCs w:val="24"/>
              </w:rPr>
              <w:t xml:space="preserve"> затрат физическим лицам, не являющимся индивидуальными предпринимателями и применяющим специальный налоговый режим «Налог на профессиональный доход»</w:t>
            </w:r>
          </w:p>
        </w:tc>
        <w:tc>
          <w:tcPr>
            <w:tcW w:w="4609" w:type="dxa"/>
            <w:shd w:val="clear" w:color="auto" w:fill="auto"/>
          </w:tcPr>
          <w:p w14:paraId="15E28C6E" w14:textId="77777777" w:rsidR="001E6A88" w:rsidRPr="001E6A88" w:rsidRDefault="001E6A88" w:rsidP="00EE1138">
            <w:pPr>
              <w:widowControl w:val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14912B1" w14:textId="77777777" w:rsidR="001E6A88" w:rsidRPr="001E6A88" w:rsidRDefault="001E6A88" w:rsidP="001E6A88">
      <w:pPr>
        <w:widowControl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1008A6A2" w14:textId="3FFA29BC" w:rsidR="00631176" w:rsidRPr="00631176" w:rsidRDefault="00631176" w:rsidP="00631176">
      <w:pPr>
        <w:ind w:right="283"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31176">
        <w:rPr>
          <w:rFonts w:ascii="Times New Roman" w:hAnsi="Times New Roman" w:cs="Times New Roman"/>
          <w:sz w:val="24"/>
          <w:szCs w:val="24"/>
          <w:lang w:eastAsia="ru-RU"/>
        </w:rPr>
        <w:t xml:space="preserve">В соответствии со статьей 78 Бюджетного Кодекса РФ, с Федеральным </w:t>
      </w:r>
      <w:hyperlink r:id="rId13" w:history="1">
        <w:r w:rsidRPr="00631176">
          <w:rPr>
            <w:rStyle w:val="a4"/>
            <w:rFonts w:ascii="Times New Roman" w:eastAsia="Times New Roman" w:hAnsi="Times New Roman" w:cs="Times New Roman"/>
            <w:color w:val="auto"/>
            <w:sz w:val="24"/>
            <w:szCs w:val="24"/>
            <w:u w:val="none"/>
            <w:lang w:eastAsia="ru-RU"/>
          </w:rPr>
          <w:t>законом</w:t>
        </w:r>
      </w:hyperlink>
      <w:r w:rsidRPr="00631176">
        <w:rPr>
          <w:rFonts w:ascii="Times New Roman" w:hAnsi="Times New Roman" w:cs="Times New Roman"/>
          <w:sz w:val="24"/>
          <w:szCs w:val="24"/>
          <w:lang w:eastAsia="ru-RU"/>
        </w:rPr>
        <w:t xml:space="preserve"> РФ от 06.10.2003г. № 131-ФЗ "Об общих принципах организации местного самоуправления в Российской Федерации",  Федеральным законом от 24.07.2007 № 209-ФЗ «О развитии малого и среднего предпринимательства в Российской Федерации»,</w:t>
      </w:r>
      <w:r w:rsidRPr="00631176">
        <w:rPr>
          <w:rFonts w:ascii="Times New Roman" w:hAnsi="Times New Roman" w:cs="Times New Roman"/>
          <w:sz w:val="24"/>
          <w:szCs w:val="24"/>
        </w:rPr>
        <w:t xml:space="preserve">  </w:t>
      </w:r>
      <w:r w:rsidRPr="00631176">
        <w:rPr>
          <w:rFonts w:ascii="Times New Roman" w:hAnsi="Times New Roman" w:cs="Times New Roman"/>
          <w:sz w:val="24"/>
          <w:szCs w:val="24"/>
          <w:lang w:eastAsia="ru-RU"/>
        </w:rPr>
        <w:t xml:space="preserve">постановлением Правительства Российской Федерации от 25.10.2023 № 1782 «Об утверждении общих требований к нормативным правовым актам, муниципальным правовым актам, регулирующим предоставление из бюджетов субъектов Российской Федерации, местных бюджетов субсидий, в том числе грантов в форме субсидий, юридическим лицам, индивидуальным предпринимателям, а также физическим лицам - производителям товаров, работ, услуг и проведение отборов получателей указанных субсидий, в том числе грантов в форме субсидий», постановлением Правительства Сахалинской области  от 20.06.2023 № 290 «Об утверждении государственной программы Сахалинской области «Экономическое развитие Сахалинской области», в целях реализации муниципальной программы «Стимулирование экономической активности в городском округе «Александровск-Сахалинский район», утвержденной постановлением администрации городского округа «Александровск-Сахалинский район» от 18.09.2024 № 694, </w:t>
      </w:r>
      <w:r w:rsidR="000A56F2" w:rsidRPr="000A56F2">
        <w:rPr>
          <w:rFonts w:ascii="Times New Roman" w:hAnsi="Times New Roman" w:cs="Times New Roman"/>
          <w:sz w:val="24"/>
          <w:szCs w:val="24"/>
          <w:lang w:eastAsia="ru-RU"/>
        </w:rPr>
        <w:t>статьей 39 Устава городского округа «Александровск-Сахалинский район»,</w:t>
      </w:r>
      <w:r w:rsidR="000A56F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631176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администрация городского округа «Александровск-Сахалинский район» </w:t>
      </w:r>
      <w:r w:rsidRPr="00A33856">
        <w:rPr>
          <w:rFonts w:ascii="Times New Roman" w:hAnsi="Times New Roman" w:cs="Times New Roman"/>
          <w:sz w:val="24"/>
          <w:szCs w:val="24"/>
          <w:lang w:eastAsia="ru-RU"/>
        </w:rPr>
        <w:t>постановляет:</w:t>
      </w:r>
    </w:p>
    <w:p w14:paraId="36ED4555" w14:textId="09D0FED7" w:rsidR="00631176" w:rsidRPr="00631176" w:rsidRDefault="00631176" w:rsidP="00631176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31176">
        <w:rPr>
          <w:rFonts w:ascii="Times New Roman" w:hAnsi="Times New Roman" w:cs="Times New Roman"/>
          <w:sz w:val="24"/>
          <w:szCs w:val="24"/>
          <w:lang w:eastAsia="ru-RU"/>
        </w:rPr>
        <w:t xml:space="preserve">         1. Утвердить </w:t>
      </w:r>
      <w:bookmarkStart w:id="1" w:name="_Hlk180743155"/>
      <w:bookmarkStart w:id="2" w:name="_Hlk180746858"/>
      <w:r w:rsidRPr="00631176">
        <w:rPr>
          <w:rFonts w:ascii="Times New Roman" w:hAnsi="Times New Roman" w:cs="Times New Roman"/>
          <w:sz w:val="24"/>
          <w:szCs w:val="24"/>
          <w:lang w:eastAsia="ru-RU"/>
        </w:rPr>
        <w:t>Порядок предоставления субсидии</w:t>
      </w:r>
      <w:r w:rsidR="00B76873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B76873" w:rsidRPr="00B76873">
        <w:rPr>
          <w:rFonts w:ascii="Times New Roman" w:hAnsi="Times New Roman" w:cs="Times New Roman"/>
          <w:sz w:val="24"/>
          <w:szCs w:val="24"/>
          <w:lang w:eastAsia="ru-RU"/>
        </w:rPr>
        <w:t xml:space="preserve">на возмещение затрат физическим лицам, не являющимся индивидуальными предпринимателями и применяющим специальный налоговый режим «Налог на профессиональный </w:t>
      </w:r>
      <w:bookmarkEnd w:id="1"/>
      <w:bookmarkEnd w:id="2"/>
      <w:r w:rsidR="009A0832" w:rsidRPr="00B76873">
        <w:rPr>
          <w:rFonts w:ascii="Times New Roman" w:hAnsi="Times New Roman" w:cs="Times New Roman"/>
          <w:sz w:val="24"/>
          <w:szCs w:val="24"/>
          <w:lang w:eastAsia="ru-RU"/>
        </w:rPr>
        <w:t>доход»</w:t>
      </w:r>
      <w:r w:rsidR="009A0832" w:rsidRPr="00631176">
        <w:rPr>
          <w:rFonts w:ascii="Times New Roman" w:hAnsi="Times New Roman" w:cs="Times New Roman"/>
          <w:sz w:val="24"/>
          <w:szCs w:val="24"/>
          <w:lang w:eastAsia="ru-RU"/>
        </w:rPr>
        <w:t xml:space="preserve"> (</w:t>
      </w:r>
      <w:r w:rsidRPr="00631176">
        <w:rPr>
          <w:rFonts w:ascii="Times New Roman" w:hAnsi="Times New Roman" w:cs="Times New Roman"/>
          <w:sz w:val="24"/>
          <w:szCs w:val="24"/>
          <w:lang w:eastAsia="ru-RU"/>
        </w:rPr>
        <w:t xml:space="preserve">прилагается). </w:t>
      </w:r>
      <w:bookmarkStart w:id="3" w:name="_Hlk74054228"/>
    </w:p>
    <w:bookmarkEnd w:id="3"/>
    <w:p w14:paraId="4789955C" w14:textId="2D915D6C" w:rsidR="00631176" w:rsidRDefault="00631176" w:rsidP="00631176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     </w:t>
      </w:r>
      <w:r w:rsidR="000035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31176">
        <w:rPr>
          <w:rFonts w:ascii="Times New Roman" w:eastAsia="Times New Roman" w:hAnsi="Times New Roman" w:cs="Times New Roman"/>
          <w:sz w:val="24"/>
          <w:szCs w:val="24"/>
          <w:lang w:eastAsia="ru-RU"/>
        </w:rPr>
        <w:t>2. Признать утратившими силу постановления администрации городского округа «Александровск-Сахалинский район»:</w:t>
      </w:r>
    </w:p>
    <w:p w14:paraId="3CB9CD34" w14:textId="3A7CB38D" w:rsidR="006343E4" w:rsidRDefault="006343E4" w:rsidP="00631176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6343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18.02.2021г. № 80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6343E4">
        <w:rPr>
          <w:rFonts w:ascii="Times New Roman" w:eastAsia="Times New Roman" w:hAnsi="Times New Roman" w:cs="Times New Roman"/>
          <w:sz w:val="24"/>
          <w:szCs w:val="24"/>
          <w:lang w:eastAsia="ru-RU"/>
        </w:rPr>
        <w:t>Об утверждении Порядка предоставления субсидии на возмещение затрат физическим лицам, не являющимся индивидуальными предпринимателями и применяющим специальный налоговый режим «Налог на профессиональный доход»</w:t>
      </w:r>
      <w:r w:rsidR="00D35709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5D00F3E7" w14:textId="21A77492" w:rsidR="00FB0D07" w:rsidRDefault="00FB0D07" w:rsidP="00631176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0D07">
        <w:rPr>
          <w:rFonts w:ascii="Times New Roman" w:eastAsia="Times New Roman" w:hAnsi="Times New Roman" w:cs="Times New Roman"/>
          <w:sz w:val="24"/>
          <w:szCs w:val="24"/>
          <w:lang w:eastAsia="ru-RU"/>
        </w:rPr>
        <w:t>-  от 24.03.2023г. № 148 «О внесении изменений в Порядок предоставления субсидии на возмещение затрат физическим лицам, не являющимся индивидуальными предпринимателями и применяющим специальный налоговый режим «Налог на профессиональный доход», утвержденный постановлением администрации городского округа «Александровск-Сахалинский район»;</w:t>
      </w:r>
    </w:p>
    <w:p w14:paraId="6EE6301D" w14:textId="77777777" w:rsidR="00EA41F2" w:rsidRPr="00EA41F2" w:rsidRDefault="00EA41F2" w:rsidP="00EA41F2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41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 от 05.07.2023г. № 370 «О внесении изменений в Порядок предоставления субсидии </w:t>
      </w:r>
      <w:bookmarkStart w:id="4" w:name="_Hlk184818984"/>
      <w:r w:rsidRPr="00EA41F2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возмещение затрат физическим лицам, не являющимся индивидуальными предпринимателями и применяющим специальный налоговый режим «Налог на профессиональный доход»</w:t>
      </w:r>
      <w:bookmarkEnd w:id="4"/>
      <w:r w:rsidRPr="00EA41F2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15A28D5F" w14:textId="2B971350" w:rsidR="00DC6437" w:rsidRDefault="00DC6437" w:rsidP="00DC6437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 </w:t>
      </w:r>
      <w:r w:rsidRPr="00DC64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17.10.2023г. № 609 </w:t>
      </w:r>
      <w:r w:rsidR="00371963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DC6437">
        <w:rPr>
          <w:rFonts w:ascii="Times New Roman" w:eastAsia="Times New Roman" w:hAnsi="Times New Roman" w:cs="Times New Roman"/>
          <w:sz w:val="24"/>
          <w:szCs w:val="24"/>
          <w:lang w:eastAsia="ru-RU"/>
        </w:rPr>
        <w:t>О внесении изменений в Порядок предоставления субсидии на возмещение затрат физическим лицам, не являющимся индивидуальными предпринимателями и применяющим специальный налоговый режим «Налог на профессиональный доход», утвержденный постановлением администрации городского округа «Александровск-Сахалинский район»</w:t>
      </w:r>
      <w:r w:rsidR="00371963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5DCCC16C" w14:textId="76C9508F" w:rsidR="00866DC5" w:rsidRDefault="00866DC5" w:rsidP="00DC6437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6DC5">
        <w:rPr>
          <w:rFonts w:ascii="Times New Roman" w:eastAsia="Times New Roman" w:hAnsi="Times New Roman" w:cs="Times New Roman"/>
          <w:sz w:val="24"/>
          <w:szCs w:val="24"/>
          <w:lang w:eastAsia="ru-RU"/>
        </w:rPr>
        <w:t>-  от 17.10.2023г. № 6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18</w:t>
      </w:r>
      <w:r w:rsidRPr="00866D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«О внесении изменений в Порядок предоставления субсидии на возмещение затрат физическим лицам, не являющимся индивидуальными предпринимателями и применяющим специальный налоговый режим «Налог на профессиональный доход», утвержденный постановлением администрации городского округа «Александровск-Сахалинский район»</w:t>
      </w:r>
      <w:r w:rsidR="0000773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0ABC57A8" w14:textId="6C54DB95" w:rsidR="00631176" w:rsidRPr="00631176" w:rsidRDefault="004A277B" w:rsidP="00631176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631176" w:rsidRPr="006311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Настоящее постановление </w:t>
      </w:r>
      <w:r w:rsidR="001B36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опубликовать в газете «Красное знамя» и </w:t>
      </w:r>
      <w:r w:rsidR="00631176" w:rsidRPr="00631176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разместить на официальном сайте городского округа «Александровск-Сахалинский район».</w:t>
      </w:r>
    </w:p>
    <w:p w14:paraId="734BAFA4" w14:textId="729B9DF7" w:rsidR="00AA4098" w:rsidRDefault="004A277B" w:rsidP="00631176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631176" w:rsidRPr="00631176">
        <w:rPr>
          <w:rFonts w:ascii="Times New Roman" w:eastAsia="Times New Roman" w:hAnsi="Times New Roman" w:cs="Times New Roman"/>
          <w:sz w:val="24"/>
          <w:szCs w:val="24"/>
          <w:lang w:eastAsia="ru-RU"/>
        </w:rPr>
        <w:t>4.</w:t>
      </w:r>
      <w:r w:rsidR="00AA40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AA4098" w:rsidRPr="00AA4098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Настоящее постановление вступает в силу с 1 января 2025 года.</w:t>
      </w:r>
    </w:p>
    <w:p w14:paraId="767B7E80" w14:textId="75CAE415" w:rsidR="00631176" w:rsidRDefault="00AA4098" w:rsidP="00631176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5. </w:t>
      </w:r>
      <w:r w:rsidR="00631176" w:rsidRPr="00631176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 исполнением настоящего постановления возложить на первого вице-мэра городского округа «Александровск-Сахалинский район».</w:t>
      </w:r>
      <w:bookmarkStart w:id="5" w:name="_Hlk118883675"/>
    </w:p>
    <w:p w14:paraId="456186E2" w14:textId="77777777" w:rsidR="00933766" w:rsidRPr="00631176" w:rsidRDefault="00933766" w:rsidP="00631176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AB0F6B9" w14:textId="6152D79F" w:rsidR="00631176" w:rsidRDefault="00631176" w:rsidP="00631176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226EAB1" w14:textId="593802DE" w:rsidR="00360A40" w:rsidRDefault="00360A40" w:rsidP="00631176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4D2D351" w14:textId="3701AE02" w:rsidR="00360A40" w:rsidRDefault="00360A40" w:rsidP="00631176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67D4590" w14:textId="77777777" w:rsidR="00360A40" w:rsidRPr="00631176" w:rsidRDefault="00360A40" w:rsidP="00631176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348" w:type="dxa"/>
        <w:tblLook w:val="01E0" w:firstRow="1" w:lastRow="1" w:firstColumn="1" w:lastColumn="1" w:noHBand="0" w:noVBand="0"/>
      </w:tblPr>
      <w:tblGrid>
        <w:gridCol w:w="5213"/>
        <w:gridCol w:w="5135"/>
      </w:tblGrid>
      <w:tr w:rsidR="00631176" w:rsidRPr="00631176" w14:paraId="0ED826F4" w14:textId="77777777" w:rsidTr="00AB0D2A">
        <w:tc>
          <w:tcPr>
            <w:tcW w:w="5213" w:type="dxa"/>
            <w:hideMark/>
          </w:tcPr>
          <w:p w14:paraId="71F60BB8" w14:textId="0BE589D1" w:rsidR="00631176" w:rsidRPr="00631176" w:rsidRDefault="00631176" w:rsidP="00631176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311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Мэр городского округа </w:t>
            </w:r>
          </w:p>
          <w:p w14:paraId="072C7D12" w14:textId="77777777" w:rsidR="00631176" w:rsidRPr="00631176" w:rsidRDefault="00631176" w:rsidP="00631176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311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«Александровск-Сахалинский район»</w:t>
            </w:r>
          </w:p>
        </w:tc>
        <w:tc>
          <w:tcPr>
            <w:tcW w:w="5135" w:type="dxa"/>
          </w:tcPr>
          <w:p w14:paraId="50C6CC51" w14:textId="77777777" w:rsidR="00631176" w:rsidRPr="00631176" w:rsidRDefault="00631176" w:rsidP="00631176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759922C7" w14:textId="77777777" w:rsidR="00631176" w:rsidRPr="00631176" w:rsidRDefault="00631176" w:rsidP="00631176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311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                              В.И. Антонюк</w:t>
            </w:r>
          </w:p>
        </w:tc>
      </w:tr>
      <w:bookmarkEnd w:id="5"/>
    </w:tbl>
    <w:p w14:paraId="155B1F75" w14:textId="77777777" w:rsidR="00631176" w:rsidRPr="00631176" w:rsidRDefault="00631176" w:rsidP="00631176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A083C2B" w14:textId="77777777" w:rsidR="000E5794" w:rsidRPr="00631176" w:rsidRDefault="000E5794" w:rsidP="00631176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3C17225" w14:textId="77777777" w:rsidR="007A34E9" w:rsidRPr="00631176" w:rsidRDefault="007A34E9" w:rsidP="00631176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6" w:name="_Hlk126943153"/>
      <w:bookmarkEnd w:id="6"/>
    </w:p>
    <w:sectPr w:rsidR="007A34E9" w:rsidRPr="00631176" w:rsidSect="00CD21A6">
      <w:type w:val="continuous"/>
      <w:pgSz w:w="11906" w:h="16838" w:code="9"/>
      <w:pgMar w:top="567" w:right="566" w:bottom="567" w:left="1134" w:header="709" w:footer="709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36DF882" w14:textId="77777777" w:rsidR="00846AA8" w:rsidRDefault="00846AA8" w:rsidP="00E654EF">
      <w:pPr>
        <w:spacing w:after="0" w:line="240" w:lineRule="auto"/>
      </w:pPr>
      <w:r>
        <w:separator/>
      </w:r>
    </w:p>
  </w:endnote>
  <w:endnote w:type="continuationSeparator" w:id="0">
    <w:p w14:paraId="21A45466" w14:textId="77777777" w:rsidR="00846AA8" w:rsidRDefault="00846AA8" w:rsidP="00E654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48567BE" w14:textId="77777777" w:rsidR="00846AA8" w:rsidRDefault="00846AA8" w:rsidP="00E654EF">
      <w:pPr>
        <w:spacing w:after="0" w:line="240" w:lineRule="auto"/>
      </w:pPr>
      <w:r>
        <w:separator/>
      </w:r>
    </w:p>
  </w:footnote>
  <w:footnote w:type="continuationSeparator" w:id="0">
    <w:p w14:paraId="7A938214" w14:textId="77777777" w:rsidR="00846AA8" w:rsidRDefault="00846AA8" w:rsidP="00E654E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A732A7"/>
    <w:multiLevelType w:val="hybridMultilevel"/>
    <w:tmpl w:val="09B00606"/>
    <w:lvl w:ilvl="0" w:tplc="5E82F816">
      <w:start w:val="1"/>
      <w:numFmt w:val="decimal"/>
      <w:lvlText w:val="%1."/>
      <w:lvlJc w:val="left"/>
      <w:pPr>
        <w:ind w:left="90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1DA74E63"/>
    <w:multiLevelType w:val="hybridMultilevel"/>
    <w:tmpl w:val="5DF27F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4B86774"/>
    <w:multiLevelType w:val="multilevel"/>
    <w:tmpl w:val="A8FAF3E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>
    <w:nsid w:val="625B793E"/>
    <w:multiLevelType w:val="hybridMultilevel"/>
    <w:tmpl w:val="A81A77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368A"/>
    <w:rsid w:val="00003269"/>
    <w:rsid w:val="00003322"/>
    <w:rsid w:val="000035CF"/>
    <w:rsid w:val="00005761"/>
    <w:rsid w:val="0000773D"/>
    <w:rsid w:val="00010F64"/>
    <w:rsid w:val="0001363C"/>
    <w:rsid w:val="000138C7"/>
    <w:rsid w:val="00014112"/>
    <w:rsid w:val="00021AE2"/>
    <w:rsid w:val="00031EE2"/>
    <w:rsid w:val="00032873"/>
    <w:rsid w:val="0003345A"/>
    <w:rsid w:val="00035054"/>
    <w:rsid w:val="000356AE"/>
    <w:rsid w:val="00041D20"/>
    <w:rsid w:val="00042A28"/>
    <w:rsid w:val="00043542"/>
    <w:rsid w:val="00044641"/>
    <w:rsid w:val="000504CF"/>
    <w:rsid w:val="00050C75"/>
    <w:rsid w:val="00052449"/>
    <w:rsid w:val="0005428E"/>
    <w:rsid w:val="0005630E"/>
    <w:rsid w:val="00062556"/>
    <w:rsid w:val="00066D2F"/>
    <w:rsid w:val="00071D20"/>
    <w:rsid w:val="00072FC8"/>
    <w:rsid w:val="0007351A"/>
    <w:rsid w:val="00075813"/>
    <w:rsid w:val="00082885"/>
    <w:rsid w:val="000849E3"/>
    <w:rsid w:val="000903AD"/>
    <w:rsid w:val="00093FB5"/>
    <w:rsid w:val="00097CFC"/>
    <w:rsid w:val="000A17F7"/>
    <w:rsid w:val="000A2BC7"/>
    <w:rsid w:val="000A56F2"/>
    <w:rsid w:val="000A7CF1"/>
    <w:rsid w:val="000A7DDF"/>
    <w:rsid w:val="000B2D3C"/>
    <w:rsid w:val="000B3AAF"/>
    <w:rsid w:val="000B527B"/>
    <w:rsid w:val="000C0A91"/>
    <w:rsid w:val="000C4085"/>
    <w:rsid w:val="000C43CA"/>
    <w:rsid w:val="000C689B"/>
    <w:rsid w:val="000D0D92"/>
    <w:rsid w:val="000D293F"/>
    <w:rsid w:val="000E4B72"/>
    <w:rsid w:val="000E5794"/>
    <w:rsid w:val="000E7993"/>
    <w:rsid w:val="000F07A7"/>
    <w:rsid w:val="00101E1E"/>
    <w:rsid w:val="0011316A"/>
    <w:rsid w:val="00113388"/>
    <w:rsid w:val="00116160"/>
    <w:rsid w:val="001246A9"/>
    <w:rsid w:val="00124E5C"/>
    <w:rsid w:val="00134ACA"/>
    <w:rsid w:val="00141E6F"/>
    <w:rsid w:val="00143136"/>
    <w:rsid w:val="00145880"/>
    <w:rsid w:val="00150E29"/>
    <w:rsid w:val="001539BD"/>
    <w:rsid w:val="0015625A"/>
    <w:rsid w:val="00157092"/>
    <w:rsid w:val="00160BC0"/>
    <w:rsid w:val="00161D1E"/>
    <w:rsid w:val="00162B02"/>
    <w:rsid w:val="0016575C"/>
    <w:rsid w:val="00171C27"/>
    <w:rsid w:val="00175D0D"/>
    <w:rsid w:val="00180284"/>
    <w:rsid w:val="00180B8F"/>
    <w:rsid w:val="00180F9A"/>
    <w:rsid w:val="0018217C"/>
    <w:rsid w:val="001825B9"/>
    <w:rsid w:val="00184925"/>
    <w:rsid w:val="001930ED"/>
    <w:rsid w:val="00195F9E"/>
    <w:rsid w:val="00197B64"/>
    <w:rsid w:val="001B3640"/>
    <w:rsid w:val="001B57DF"/>
    <w:rsid w:val="001B7CA7"/>
    <w:rsid w:val="001C118D"/>
    <w:rsid w:val="001C1706"/>
    <w:rsid w:val="001D0479"/>
    <w:rsid w:val="001D3094"/>
    <w:rsid w:val="001E1E32"/>
    <w:rsid w:val="001E1EB9"/>
    <w:rsid w:val="001E4F2D"/>
    <w:rsid w:val="001E6A88"/>
    <w:rsid w:val="001E7015"/>
    <w:rsid w:val="001F00AC"/>
    <w:rsid w:val="001F050C"/>
    <w:rsid w:val="001F0E1B"/>
    <w:rsid w:val="001F0EC6"/>
    <w:rsid w:val="001F4897"/>
    <w:rsid w:val="001F6848"/>
    <w:rsid w:val="001F6A2D"/>
    <w:rsid w:val="001F7183"/>
    <w:rsid w:val="00201244"/>
    <w:rsid w:val="00201FA2"/>
    <w:rsid w:val="002028B2"/>
    <w:rsid w:val="0020513A"/>
    <w:rsid w:val="002056D6"/>
    <w:rsid w:val="002060C1"/>
    <w:rsid w:val="0020732A"/>
    <w:rsid w:val="0021020E"/>
    <w:rsid w:val="00214953"/>
    <w:rsid w:val="00223DB8"/>
    <w:rsid w:val="00225F69"/>
    <w:rsid w:val="0022660D"/>
    <w:rsid w:val="0023005A"/>
    <w:rsid w:val="00233B76"/>
    <w:rsid w:val="00236D58"/>
    <w:rsid w:val="00240218"/>
    <w:rsid w:val="002428D4"/>
    <w:rsid w:val="00242C0C"/>
    <w:rsid w:val="002456E6"/>
    <w:rsid w:val="00252408"/>
    <w:rsid w:val="00255EF6"/>
    <w:rsid w:val="00257380"/>
    <w:rsid w:val="002608E8"/>
    <w:rsid w:val="00262A74"/>
    <w:rsid w:val="00263921"/>
    <w:rsid w:val="00264ACE"/>
    <w:rsid w:val="00271EBE"/>
    <w:rsid w:val="00271FB3"/>
    <w:rsid w:val="00272276"/>
    <w:rsid w:val="0027774E"/>
    <w:rsid w:val="00277ED5"/>
    <w:rsid w:val="00281C4D"/>
    <w:rsid w:val="00286479"/>
    <w:rsid w:val="00287647"/>
    <w:rsid w:val="0029035D"/>
    <w:rsid w:val="00291A06"/>
    <w:rsid w:val="00294F0C"/>
    <w:rsid w:val="002A042E"/>
    <w:rsid w:val="002A380E"/>
    <w:rsid w:val="002A40BA"/>
    <w:rsid w:val="002B041A"/>
    <w:rsid w:val="002B0863"/>
    <w:rsid w:val="002B1FFB"/>
    <w:rsid w:val="002B7D37"/>
    <w:rsid w:val="002C1057"/>
    <w:rsid w:val="002C2E20"/>
    <w:rsid w:val="002C3667"/>
    <w:rsid w:val="002C5305"/>
    <w:rsid w:val="002C565A"/>
    <w:rsid w:val="002C6658"/>
    <w:rsid w:val="002C6A59"/>
    <w:rsid w:val="002D1C02"/>
    <w:rsid w:val="002D3209"/>
    <w:rsid w:val="002D49CA"/>
    <w:rsid w:val="002D599B"/>
    <w:rsid w:val="002D658F"/>
    <w:rsid w:val="002D7732"/>
    <w:rsid w:val="002D7887"/>
    <w:rsid w:val="002E23E2"/>
    <w:rsid w:val="002E2710"/>
    <w:rsid w:val="002E2762"/>
    <w:rsid w:val="002E585C"/>
    <w:rsid w:val="002F4EB6"/>
    <w:rsid w:val="002F7399"/>
    <w:rsid w:val="00304E48"/>
    <w:rsid w:val="00306058"/>
    <w:rsid w:val="00311AA9"/>
    <w:rsid w:val="00327448"/>
    <w:rsid w:val="003279E3"/>
    <w:rsid w:val="00332D0E"/>
    <w:rsid w:val="00334B9F"/>
    <w:rsid w:val="00335FB6"/>
    <w:rsid w:val="00340B7E"/>
    <w:rsid w:val="003445DF"/>
    <w:rsid w:val="00347972"/>
    <w:rsid w:val="00351D29"/>
    <w:rsid w:val="00353324"/>
    <w:rsid w:val="00354D49"/>
    <w:rsid w:val="0035619C"/>
    <w:rsid w:val="00360A40"/>
    <w:rsid w:val="003613E9"/>
    <w:rsid w:val="0036724D"/>
    <w:rsid w:val="0036793A"/>
    <w:rsid w:val="00367D1B"/>
    <w:rsid w:val="003702F1"/>
    <w:rsid w:val="00371963"/>
    <w:rsid w:val="0037357B"/>
    <w:rsid w:val="003800BC"/>
    <w:rsid w:val="00382562"/>
    <w:rsid w:val="0039240A"/>
    <w:rsid w:val="0039634A"/>
    <w:rsid w:val="003A1042"/>
    <w:rsid w:val="003A494E"/>
    <w:rsid w:val="003B1102"/>
    <w:rsid w:val="003B4464"/>
    <w:rsid w:val="003B51A9"/>
    <w:rsid w:val="003C070F"/>
    <w:rsid w:val="003C0F32"/>
    <w:rsid w:val="003C4113"/>
    <w:rsid w:val="003C4EB2"/>
    <w:rsid w:val="003C616A"/>
    <w:rsid w:val="003D3A13"/>
    <w:rsid w:val="003D4132"/>
    <w:rsid w:val="003E24E4"/>
    <w:rsid w:val="003E342A"/>
    <w:rsid w:val="003E373A"/>
    <w:rsid w:val="003E5B2D"/>
    <w:rsid w:val="003F0432"/>
    <w:rsid w:val="003F2DA4"/>
    <w:rsid w:val="003F4AB4"/>
    <w:rsid w:val="003F4B3A"/>
    <w:rsid w:val="00400D73"/>
    <w:rsid w:val="0040201C"/>
    <w:rsid w:val="00402D36"/>
    <w:rsid w:val="004076EF"/>
    <w:rsid w:val="00410AC3"/>
    <w:rsid w:val="00412125"/>
    <w:rsid w:val="004126A8"/>
    <w:rsid w:val="00412834"/>
    <w:rsid w:val="0042249D"/>
    <w:rsid w:val="00424121"/>
    <w:rsid w:val="00425E9E"/>
    <w:rsid w:val="00425F97"/>
    <w:rsid w:val="00431028"/>
    <w:rsid w:val="0043133D"/>
    <w:rsid w:val="00436BE1"/>
    <w:rsid w:val="004435E6"/>
    <w:rsid w:val="00444137"/>
    <w:rsid w:val="00447A3A"/>
    <w:rsid w:val="00457C53"/>
    <w:rsid w:val="00461C74"/>
    <w:rsid w:val="00463ADA"/>
    <w:rsid w:val="00466DCE"/>
    <w:rsid w:val="00467ED4"/>
    <w:rsid w:val="00471113"/>
    <w:rsid w:val="00471B0B"/>
    <w:rsid w:val="00475638"/>
    <w:rsid w:val="00481304"/>
    <w:rsid w:val="00482638"/>
    <w:rsid w:val="004847C6"/>
    <w:rsid w:val="00485D4D"/>
    <w:rsid w:val="0048682B"/>
    <w:rsid w:val="00486E94"/>
    <w:rsid w:val="00490C82"/>
    <w:rsid w:val="0049128D"/>
    <w:rsid w:val="00492794"/>
    <w:rsid w:val="004941E3"/>
    <w:rsid w:val="004957F1"/>
    <w:rsid w:val="0049589C"/>
    <w:rsid w:val="00497BBA"/>
    <w:rsid w:val="004A25B7"/>
    <w:rsid w:val="004A277B"/>
    <w:rsid w:val="004A3515"/>
    <w:rsid w:val="004A5F72"/>
    <w:rsid w:val="004B2AC5"/>
    <w:rsid w:val="004B3215"/>
    <w:rsid w:val="004B3872"/>
    <w:rsid w:val="004B5619"/>
    <w:rsid w:val="004B7609"/>
    <w:rsid w:val="004B7E45"/>
    <w:rsid w:val="004C0AFF"/>
    <w:rsid w:val="004C42BF"/>
    <w:rsid w:val="004D1D4C"/>
    <w:rsid w:val="004D368A"/>
    <w:rsid w:val="004D7DFA"/>
    <w:rsid w:val="004E2C67"/>
    <w:rsid w:val="004E378E"/>
    <w:rsid w:val="00500F77"/>
    <w:rsid w:val="00500FE8"/>
    <w:rsid w:val="00501AD8"/>
    <w:rsid w:val="00504315"/>
    <w:rsid w:val="00504A12"/>
    <w:rsid w:val="00514EEE"/>
    <w:rsid w:val="005160C7"/>
    <w:rsid w:val="00516F89"/>
    <w:rsid w:val="00521404"/>
    <w:rsid w:val="005322EB"/>
    <w:rsid w:val="00535A8D"/>
    <w:rsid w:val="005372F5"/>
    <w:rsid w:val="00540D0E"/>
    <w:rsid w:val="005437CC"/>
    <w:rsid w:val="00545CA1"/>
    <w:rsid w:val="0054673C"/>
    <w:rsid w:val="00547FF9"/>
    <w:rsid w:val="00550000"/>
    <w:rsid w:val="00550766"/>
    <w:rsid w:val="00553763"/>
    <w:rsid w:val="00557CFB"/>
    <w:rsid w:val="00562024"/>
    <w:rsid w:val="0056253A"/>
    <w:rsid w:val="005627CA"/>
    <w:rsid w:val="00566D20"/>
    <w:rsid w:val="00567EC1"/>
    <w:rsid w:val="00570346"/>
    <w:rsid w:val="00571B7F"/>
    <w:rsid w:val="0057476F"/>
    <w:rsid w:val="00582574"/>
    <w:rsid w:val="00582D5F"/>
    <w:rsid w:val="00584969"/>
    <w:rsid w:val="00587A36"/>
    <w:rsid w:val="00594548"/>
    <w:rsid w:val="005A0D8A"/>
    <w:rsid w:val="005A3561"/>
    <w:rsid w:val="005B7D83"/>
    <w:rsid w:val="005B7DD4"/>
    <w:rsid w:val="005C01FB"/>
    <w:rsid w:val="005C4916"/>
    <w:rsid w:val="005D5FBC"/>
    <w:rsid w:val="005E3926"/>
    <w:rsid w:val="005E3EE8"/>
    <w:rsid w:val="005F12D6"/>
    <w:rsid w:val="005F5540"/>
    <w:rsid w:val="006061A8"/>
    <w:rsid w:val="00606284"/>
    <w:rsid w:val="00607F74"/>
    <w:rsid w:val="00610546"/>
    <w:rsid w:val="00623CB1"/>
    <w:rsid w:val="006268F6"/>
    <w:rsid w:val="006310F6"/>
    <w:rsid w:val="00631176"/>
    <w:rsid w:val="006343E4"/>
    <w:rsid w:val="00636A6F"/>
    <w:rsid w:val="00644AFD"/>
    <w:rsid w:val="00644EE4"/>
    <w:rsid w:val="00647038"/>
    <w:rsid w:val="006478B7"/>
    <w:rsid w:val="00651506"/>
    <w:rsid w:val="00652703"/>
    <w:rsid w:val="0066249C"/>
    <w:rsid w:val="00664653"/>
    <w:rsid w:val="00665C90"/>
    <w:rsid w:val="006678A0"/>
    <w:rsid w:val="00670C30"/>
    <w:rsid w:val="00672CF6"/>
    <w:rsid w:val="00673D15"/>
    <w:rsid w:val="00673F07"/>
    <w:rsid w:val="006763F4"/>
    <w:rsid w:val="006852C9"/>
    <w:rsid w:val="00690114"/>
    <w:rsid w:val="0069291C"/>
    <w:rsid w:val="006A0F74"/>
    <w:rsid w:val="006A6175"/>
    <w:rsid w:val="006B00AE"/>
    <w:rsid w:val="006B17CF"/>
    <w:rsid w:val="006B454D"/>
    <w:rsid w:val="006B4B69"/>
    <w:rsid w:val="006C2C96"/>
    <w:rsid w:val="006C698E"/>
    <w:rsid w:val="006C6B84"/>
    <w:rsid w:val="006C732C"/>
    <w:rsid w:val="006D0BBB"/>
    <w:rsid w:val="006D1697"/>
    <w:rsid w:val="006D29B1"/>
    <w:rsid w:val="006D2D0D"/>
    <w:rsid w:val="006D3C53"/>
    <w:rsid w:val="006D47D8"/>
    <w:rsid w:val="006D65AF"/>
    <w:rsid w:val="006D7FD3"/>
    <w:rsid w:val="006E0405"/>
    <w:rsid w:val="006E2477"/>
    <w:rsid w:val="006E35BB"/>
    <w:rsid w:val="006E5EE8"/>
    <w:rsid w:val="006F3C67"/>
    <w:rsid w:val="006F4D00"/>
    <w:rsid w:val="006F4F55"/>
    <w:rsid w:val="006F5291"/>
    <w:rsid w:val="006F593E"/>
    <w:rsid w:val="007011EB"/>
    <w:rsid w:val="0070371E"/>
    <w:rsid w:val="00707436"/>
    <w:rsid w:val="00710919"/>
    <w:rsid w:val="007138EA"/>
    <w:rsid w:val="007226D8"/>
    <w:rsid w:val="00723866"/>
    <w:rsid w:val="00724032"/>
    <w:rsid w:val="00725B3D"/>
    <w:rsid w:val="007267C1"/>
    <w:rsid w:val="007322BC"/>
    <w:rsid w:val="00734227"/>
    <w:rsid w:val="00734CC8"/>
    <w:rsid w:val="00740228"/>
    <w:rsid w:val="007435B8"/>
    <w:rsid w:val="0074369C"/>
    <w:rsid w:val="00743D10"/>
    <w:rsid w:val="00747049"/>
    <w:rsid w:val="007511F8"/>
    <w:rsid w:val="00751CE8"/>
    <w:rsid w:val="007602E4"/>
    <w:rsid w:val="00762ACA"/>
    <w:rsid w:val="00763A5F"/>
    <w:rsid w:val="007644F2"/>
    <w:rsid w:val="00764524"/>
    <w:rsid w:val="00770F33"/>
    <w:rsid w:val="00772CBE"/>
    <w:rsid w:val="00772CD8"/>
    <w:rsid w:val="00773B9E"/>
    <w:rsid w:val="00773DED"/>
    <w:rsid w:val="00780206"/>
    <w:rsid w:val="00786C0E"/>
    <w:rsid w:val="00790978"/>
    <w:rsid w:val="00792FB3"/>
    <w:rsid w:val="007945DD"/>
    <w:rsid w:val="00796AAA"/>
    <w:rsid w:val="007A1904"/>
    <w:rsid w:val="007A34E9"/>
    <w:rsid w:val="007B3720"/>
    <w:rsid w:val="007B7986"/>
    <w:rsid w:val="007C0583"/>
    <w:rsid w:val="007C21C6"/>
    <w:rsid w:val="007C5568"/>
    <w:rsid w:val="007C5D4D"/>
    <w:rsid w:val="007D43A6"/>
    <w:rsid w:val="007D46BF"/>
    <w:rsid w:val="007D46E4"/>
    <w:rsid w:val="007D4DA2"/>
    <w:rsid w:val="007D56D8"/>
    <w:rsid w:val="007D5A7E"/>
    <w:rsid w:val="007D782B"/>
    <w:rsid w:val="007D78EE"/>
    <w:rsid w:val="007E1C5C"/>
    <w:rsid w:val="007E3347"/>
    <w:rsid w:val="007E47AD"/>
    <w:rsid w:val="007E59E7"/>
    <w:rsid w:val="007E72B9"/>
    <w:rsid w:val="007F4630"/>
    <w:rsid w:val="007F57D1"/>
    <w:rsid w:val="007F75CC"/>
    <w:rsid w:val="00803A3A"/>
    <w:rsid w:val="008057D5"/>
    <w:rsid w:val="00810C35"/>
    <w:rsid w:val="0081533D"/>
    <w:rsid w:val="008172A3"/>
    <w:rsid w:val="00824EC1"/>
    <w:rsid w:val="00827356"/>
    <w:rsid w:val="00830032"/>
    <w:rsid w:val="008308B8"/>
    <w:rsid w:val="008317BC"/>
    <w:rsid w:val="008358F9"/>
    <w:rsid w:val="00836B3F"/>
    <w:rsid w:val="00836CC3"/>
    <w:rsid w:val="0083777F"/>
    <w:rsid w:val="00840826"/>
    <w:rsid w:val="0084111F"/>
    <w:rsid w:val="00841C24"/>
    <w:rsid w:val="0084251A"/>
    <w:rsid w:val="00846902"/>
    <w:rsid w:val="00846AA8"/>
    <w:rsid w:val="00846D12"/>
    <w:rsid w:val="0085104D"/>
    <w:rsid w:val="00853B24"/>
    <w:rsid w:val="00854C3A"/>
    <w:rsid w:val="00855063"/>
    <w:rsid w:val="008558EE"/>
    <w:rsid w:val="008566CB"/>
    <w:rsid w:val="008574CA"/>
    <w:rsid w:val="00861B92"/>
    <w:rsid w:val="0086288E"/>
    <w:rsid w:val="00866C9C"/>
    <w:rsid w:val="00866DC5"/>
    <w:rsid w:val="00867CCA"/>
    <w:rsid w:val="008721EC"/>
    <w:rsid w:val="008733A4"/>
    <w:rsid w:val="00874CE3"/>
    <w:rsid w:val="00876EAB"/>
    <w:rsid w:val="00880FBA"/>
    <w:rsid w:val="00885F34"/>
    <w:rsid w:val="00887BCB"/>
    <w:rsid w:val="00892EC1"/>
    <w:rsid w:val="00897F25"/>
    <w:rsid w:val="008A46C0"/>
    <w:rsid w:val="008A4863"/>
    <w:rsid w:val="008B0DB8"/>
    <w:rsid w:val="008B452A"/>
    <w:rsid w:val="008B50A8"/>
    <w:rsid w:val="008C0DC2"/>
    <w:rsid w:val="008C2232"/>
    <w:rsid w:val="008C2F27"/>
    <w:rsid w:val="008C38CA"/>
    <w:rsid w:val="008C76A7"/>
    <w:rsid w:val="008D2BCE"/>
    <w:rsid w:val="008D2EA7"/>
    <w:rsid w:val="008D52CB"/>
    <w:rsid w:val="008D55A2"/>
    <w:rsid w:val="008E3C83"/>
    <w:rsid w:val="008E4397"/>
    <w:rsid w:val="008E6D36"/>
    <w:rsid w:val="008F046B"/>
    <w:rsid w:val="008F2091"/>
    <w:rsid w:val="008F42E5"/>
    <w:rsid w:val="008F4A9A"/>
    <w:rsid w:val="00900E87"/>
    <w:rsid w:val="00901948"/>
    <w:rsid w:val="00901C12"/>
    <w:rsid w:val="00904969"/>
    <w:rsid w:val="00905D5A"/>
    <w:rsid w:val="00910D1C"/>
    <w:rsid w:val="0091467E"/>
    <w:rsid w:val="009158D7"/>
    <w:rsid w:val="009213CE"/>
    <w:rsid w:val="00926DA9"/>
    <w:rsid w:val="00932A87"/>
    <w:rsid w:val="00932BE6"/>
    <w:rsid w:val="00933766"/>
    <w:rsid w:val="00933D1E"/>
    <w:rsid w:val="00941F58"/>
    <w:rsid w:val="009426EE"/>
    <w:rsid w:val="00946E97"/>
    <w:rsid w:val="00952F9C"/>
    <w:rsid w:val="0095482A"/>
    <w:rsid w:val="00955EBB"/>
    <w:rsid w:val="00963B34"/>
    <w:rsid w:val="00963F46"/>
    <w:rsid w:val="00964D73"/>
    <w:rsid w:val="00973F92"/>
    <w:rsid w:val="009759FC"/>
    <w:rsid w:val="00980BEC"/>
    <w:rsid w:val="0098151E"/>
    <w:rsid w:val="009839CF"/>
    <w:rsid w:val="0098522D"/>
    <w:rsid w:val="00990C02"/>
    <w:rsid w:val="00991668"/>
    <w:rsid w:val="0099583A"/>
    <w:rsid w:val="00996BF3"/>
    <w:rsid w:val="009978E2"/>
    <w:rsid w:val="009A0832"/>
    <w:rsid w:val="009A44D7"/>
    <w:rsid w:val="009A6469"/>
    <w:rsid w:val="009B2679"/>
    <w:rsid w:val="009C3103"/>
    <w:rsid w:val="009C3C9C"/>
    <w:rsid w:val="009C3F31"/>
    <w:rsid w:val="009C5E67"/>
    <w:rsid w:val="009C7A52"/>
    <w:rsid w:val="009D2057"/>
    <w:rsid w:val="009D3A5F"/>
    <w:rsid w:val="009D5FCB"/>
    <w:rsid w:val="009D6125"/>
    <w:rsid w:val="009E5429"/>
    <w:rsid w:val="009E6553"/>
    <w:rsid w:val="009F2822"/>
    <w:rsid w:val="009F4322"/>
    <w:rsid w:val="009F47FF"/>
    <w:rsid w:val="009F4857"/>
    <w:rsid w:val="00A0151C"/>
    <w:rsid w:val="00A05A44"/>
    <w:rsid w:val="00A1029A"/>
    <w:rsid w:val="00A10529"/>
    <w:rsid w:val="00A10E91"/>
    <w:rsid w:val="00A13A67"/>
    <w:rsid w:val="00A21190"/>
    <w:rsid w:val="00A22A65"/>
    <w:rsid w:val="00A23A0D"/>
    <w:rsid w:val="00A2711D"/>
    <w:rsid w:val="00A27167"/>
    <w:rsid w:val="00A30A7D"/>
    <w:rsid w:val="00A318BD"/>
    <w:rsid w:val="00A32048"/>
    <w:rsid w:val="00A33856"/>
    <w:rsid w:val="00A35A37"/>
    <w:rsid w:val="00A36993"/>
    <w:rsid w:val="00A400D8"/>
    <w:rsid w:val="00A40749"/>
    <w:rsid w:val="00A44B61"/>
    <w:rsid w:val="00A46FC4"/>
    <w:rsid w:val="00A51830"/>
    <w:rsid w:val="00A51B87"/>
    <w:rsid w:val="00A5403A"/>
    <w:rsid w:val="00A63BA2"/>
    <w:rsid w:val="00A652D1"/>
    <w:rsid w:val="00A657B0"/>
    <w:rsid w:val="00A71249"/>
    <w:rsid w:val="00A729BF"/>
    <w:rsid w:val="00A73AEB"/>
    <w:rsid w:val="00A760B1"/>
    <w:rsid w:val="00A77B20"/>
    <w:rsid w:val="00A9470D"/>
    <w:rsid w:val="00A95A59"/>
    <w:rsid w:val="00A95F64"/>
    <w:rsid w:val="00A97B4E"/>
    <w:rsid w:val="00AA4098"/>
    <w:rsid w:val="00AA4DE1"/>
    <w:rsid w:val="00AA52BC"/>
    <w:rsid w:val="00AB0C20"/>
    <w:rsid w:val="00AB0D2A"/>
    <w:rsid w:val="00AB26B1"/>
    <w:rsid w:val="00AB42F7"/>
    <w:rsid w:val="00AB621F"/>
    <w:rsid w:val="00AB7686"/>
    <w:rsid w:val="00AB7856"/>
    <w:rsid w:val="00AB7E63"/>
    <w:rsid w:val="00AC25B0"/>
    <w:rsid w:val="00AC262A"/>
    <w:rsid w:val="00AC271F"/>
    <w:rsid w:val="00AC3DA0"/>
    <w:rsid w:val="00AC4F53"/>
    <w:rsid w:val="00AC5944"/>
    <w:rsid w:val="00AC68E9"/>
    <w:rsid w:val="00AD421C"/>
    <w:rsid w:val="00AD4E24"/>
    <w:rsid w:val="00AD5492"/>
    <w:rsid w:val="00AE1846"/>
    <w:rsid w:val="00AF051B"/>
    <w:rsid w:val="00AF246D"/>
    <w:rsid w:val="00AF278E"/>
    <w:rsid w:val="00AF329F"/>
    <w:rsid w:val="00AF555E"/>
    <w:rsid w:val="00AF75A2"/>
    <w:rsid w:val="00B01975"/>
    <w:rsid w:val="00B01FF3"/>
    <w:rsid w:val="00B02BF7"/>
    <w:rsid w:val="00B057BE"/>
    <w:rsid w:val="00B1008A"/>
    <w:rsid w:val="00B11CB1"/>
    <w:rsid w:val="00B11EC4"/>
    <w:rsid w:val="00B14C8C"/>
    <w:rsid w:val="00B15441"/>
    <w:rsid w:val="00B1625D"/>
    <w:rsid w:val="00B17AF6"/>
    <w:rsid w:val="00B200CE"/>
    <w:rsid w:val="00B21F6A"/>
    <w:rsid w:val="00B27154"/>
    <w:rsid w:val="00B321DE"/>
    <w:rsid w:val="00B32F83"/>
    <w:rsid w:val="00B4184F"/>
    <w:rsid w:val="00B4348B"/>
    <w:rsid w:val="00B4503C"/>
    <w:rsid w:val="00B509B0"/>
    <w:rsid w:val="00B51101"/>
    <w:rsid w:val="00B51FA1"/>
    <w:rsid w:val="00B5491B"/>
    <w:rsid w:val="00B60C69"/>
    <w:rsid w:val="00B64256"/>
    <w:rsid w:val="00B647DF"/>
    <w:rsid w:val="00B66483"/>
    <w:rsid w:val="00B66997"/>
    <w:rsid w:val="00B71FEF"/>
    <w:rsid w:val="00B73EAB"/>
    <w:rsid w:val="00B76873"/>
    <w:rsid w:val="00B825BD"/>
    <w:rsid w:val="00B83C93"/>
    <w:rsid w:val="00B867A1"/>
    <w:rsid w:val="00B9363B"/>
    <w:rsid w:val="00BA08B2"/>
    <w:rsid w:val="00BA1FC1"/>
    <w:rsid w:val="00BA2F9C"/>
    <w:rsid w:val="00BA4628"/>
    <w:rsid w:val="00BA5518"/>
    <w:rsid w:val="00BA6487"/>
    <w:rsid w:val="00BA7E48"/>
    <w:rsid w:val="00BB0790"/>
    <w:rsid w:val="00BB13D9"/>
    <w:rsid w:val="00BB1FD8"/>
    <w:rsid w:val="00BB23BC"/>
    <w:rsid w:val="00BB5591"/>
    <w:rsid w:val="00BB5FA8"/>
    <w:rsid w:val="00BB6BDB"/>
    <w:rsid w:val="00BB7DE1"/>
    <w:rsid w:val="00BC467B"/>
    <w:rsid w:val="00BC55E3"/>
    <w:rsid w:val="00BD35ED"/>
    <w:rsid w:val="00BD65A6"/>
    <w:rsid w:val="00BE0CC2"/>
    <w:rsid w:val="00BE156D"/>
    <w:rsid w:val="00BE3269"/>
    <w:rsid w:val="00BF4781"/>
    <w:rsid w:val="00BF65A4"/>
    <w:rsid w:val="00C019C0"/>
    <w:rsid w:val="00C024D5"/>
    <w:rsid w:val="00C0523D"/>
    <w:rsid w:val="00C0631A"/>
    <w:rsid w:val="00C07A0A"/>
    <w:rsid w:val="00C11144"/>
    <w:rsid w:val="00C170DC"/>
    <w:rsid w:val="00C2107E"/>
    <w:rsid w:val="00C21910"/>
    <w:rsid w:val="00C2790B"/>
    <w:rsid w:val="00C331A5"/>
    <w:rsid w:val="00C344FA"/>
    <w:rsid w:val="00C35ABA"/>
    <w:rsid w:val="00C415FA"/>
    <w:rsid w:val="00C42811"/>
    <w:rsid w:val="00C46D3F"/>
    <w:rsid w:val="00C46FED"/>
    <w:rsid w:val="00C476CE"/>
    <w:rsid w:val="00C51079"/>
    <w:rsid w:val="00C5185E"/>
    <w:rsid w:val="00C547DF"/>
    <w:rsid w:val="00C55462"/>
    <w:rsid w:val="00C60347"/>
    <w:rsid w:val="00C659F9"/>
    <w:rsid w:val="00C6726D"/>
    <w:rsid w:val="00C70CFD"/>
    <w:rsid w:val="00C71E76"/>
    <w:rsid w:val="00C7214C"/>
    <w:rsid w:val="00C8122E"/>
    <w:rsid w:val="00C85652"/>
    <w:rsid w:val="00C85CED"/>
    <w:rsid w:val="00C86356"/>
    <w:rsid w:val="00C90AF3"/>
    <w:rsid w:val="00C90CDF"/>
    <w:rsid w:val="00C9366E"/>
    <w:rsid w:val="00C93835"/>
    <w:rsid w:val="00C9396C"/>
    <w:rsid w:val="00C95D6E"/>
    <w:rsid w:val="00C97B0A"/>
    <w:rsid w:val="00CA1099"/>
    <w:rsid w:val="00CA1DC4"/>
    <w:rsid w:val="00CA418A"/>
    <w:rsid w:val="00CB491D"/>
    <w:rsid w:val="00CB5CD3"/>
    <w:rsid w:val="00CC0D98"/>
    <w:rsid w:val="00CC1260"/>
    <w:rsid w:val="00CC1294"/>
    <w:rsid w:val="00CC2799"/>
    <w:rsid w:val="00CC2B45"/>
    <w:rsid w:val="00CC5485"/>
    <w:rsid w:val="00CC649E"/>
    <w:rsid w:val="00CD21A6"/>
    <w:rsid w:val="00CD59FF"/>
    <w:rsid w:val="00CD6325"/>
    <w:rsid w:val="00CE3101"/>
    <w:rsid w:val="00CE323F"/>
    <w:rsid w:val="00CE66E0"/>
    <w:rsid w:val="00CE75C2"/>
    <w:rsid w:val="00CF0EFE"/>
    <w:rsid w:val="00CF5A09"/>
    <w:rsid w:val="00CF6334"/>
    <w:rsid w:val="00CF67DE"/>
    <w:rsid w:val="00CF72FB"/>
    <w:rsid w:val="00D06931"/>
    <w:rsid w:val="00D17256"/>
    <w:rsid w:val="00D17CB7"/>
    <w:rsid w:val="00D22938"/>
    <w:rsid w:val="00D23731"/>
    <w:rsid w:val="00D23BB7"/>
    <w:rsid w:val="00D2552D"/>
    <w:rsid w:val="00D25744"/>
    <w:rsid w:val="00D31833"/>
    <w:rsid w:val="00D32FEA"/>
    <w:rsid w:val="00D33E9D"/>
    <w:rsid w:val="00D35709"/>
    <w:rsid w:val="00D40971"/>
    <w:rsid w:val="00D42DEB"/>
    <w:rsid w:val="00D44F6C"/>
    <w:rsid w:val="00D45D7B"/>
    <w:rsid w:val="00D46ED9"/>
    <w:rsid w:val="00D66C27"/>
    <w:rsid w:val="00D75D34"/>
    <w:rsid w:val="00D7783F"/>
    <w:rsid w:val="00D77CF3"/>
    <w:rsid w:val="00D815DF"/>
    <w:rsid w:val="00D82401"/>
    <w:rsid w:val="00D82AE0"/>
    <w:rsid w:val="00D87EC1"/>
    <w:rsid w:val="00D90BFC"/>
    <w:rsid w:val="00D92A22"/>
    <w:rsid w:val="00D9471C"/>
    <w:rsid w:val="00DA1B2B"/>
    <w:rsid w:val="00DA2BF3"/>
    <w:rsid w:val="00DA3DD0"/>
    <w:rsid w:val="00DA639D"/>
    <w:rsid w:val="00DA6F06"/>
    <w:rsid w:val="00DB0E4B"/>
    <w:rsid w:val="00DC0A73"/>
    <w:rsid w:val="00DC6437"/>
    <w:rsid w:val="00DD18F5"/>
    <w:rsid w:val="00DD1F14"/>
    <w:rsid w:val="00DD42C8"/>
    <w:rsid w:val="00DD682D"/>
    <w:rsid w:val="00DE055A"/>
    <w:rsid w:val="00DE05AD"/>
    <w:rsid w:val="00DF0244"/>
    <w:rsid w:val="00DF0641"/>
    <w:rsid w:val="00DF44D0"/>
    <w:rsid w:val="00DF5ED7"/>
    <w:rsid w:val="00DF5F64"/>
    <w:rsid w:val="00E003EA"/>
    <w:rsid w:val="00E0256B"/>
    <w:rsid w:val="00E0315C"/>
    <w:rsid w:val="00E0447E"/>
    <w:rsid w:val="00E053FA"/>
    <w:rsid w:val="00E076B8"/>
    <w:rsid w:val="00E11C99"/>
    <w:rsid w:val="00E11F1F"/>
    <w:rsid w:val="00E1396E"/>
    <w:rsid w:val="00E17611"/>
    <w:rsid w:val="00E17EBE"/>
    <w:rsid w:val="00E24A6A"/>
    <w:rsid w:val="00E25263"/>
    <w:rsid w:val="00E252CB"/>
    <w:rsid w:val="00E2711D"/>
    <w:rsid w:val="00E27B97"/>
    <w:rsid w:val="00E329C3"/>
    <w:rsid w:val="00E332B0"/>
    <w:rsid w:val="00E35DF1"/>
    <w:rsid w:val="00E36CA5"/>
    <w:rsid w:val="00E438A1"/>
    <w:rsid w:val="00E46A1C"/>
    <w:rsid w:val="00E5365E"/>
    <w:rsid w:val="00E6191D"/>
    <w:rsid w:val="00E654EF"/>
    <w:rsid w:val="00E6556B"/>
    <w:rsid w:val="00E65EB3"/>
    <w:rsid w:val="00E66024"/>
    <w:rsid w:val="00E72202"/>
    <w:rsid w:val="00E72217"/>
    <w:rsid w:val="00E75C51"/>
    <w:rsid w:val="00E7718C"/>
    <w:rsid w:val="00E800D2"/>
    <w:rsid w:val="00E839A3"/>
    <w:rsid w:val="00E84969"/>
    <w:rsid w:val="00E86167"/>
    <w:rsid w:val="00E87592"/>
    <w:rsid w:val="00E903BF"/>
    <w:rsid w:val="00E936AF"/>
    <w:rsid w:val="00EA3459"/>
    <w:rsid w:val="00EA41F2"/>
    <w:rsid w:val="00EA7922"/>
    <w:rsid w:val="00EB2AE8"/>
    <w:rsid w:val="00EB5F2F"/>
    <w:rsid w:val="00EB7C18"/>
    <w:rsid w:val="00EC176D"/>
    <w:rsid w:val="00EC1BD5"/>
    <w:rsid w:val="00EC7E45"/>
    <w:rsid w:val="00ED18CE"/>
    <w:rsid w:val="00ED459B"/>
    <w:rsid w:val="00ED7B59"/>
    <w:rsid w:val="00EE02AC"/>
    <w:rsid w:val="00EE36B1"/>
    <w:rsid w:val="00EE3F0A"/>
    <w:rsid w:val="00EE5A32"/>
    <w:rsid w:val="00EF3D4F"/>
    <w:rsid w:val="00EF5971"/>
    <w:rsid w:val="00F00492"/>
    <w:rsid w:val="00F02008"/>
    <w:rsid w:val="00F030CB"/>
    <w:rsid w:val="00F12097"/>
    <w:rsid w:val="00F20DC6"/>
    <w:rsid w:val="00F23A4D"/>
    <w:rsid w:val="00F30CE1"/>
    <w:rsid w:val="00F33720"/>
    <w:rsid w:val="00F4100F"/>
    <w:rsid w:val="00F419BC"/>
    <w:rsid w:val="00F41F8E"/>
    <w:rsid w:val="00F43CB4"/>
    <w:rsid w:val="00F44697"/>
    <w:rsid w:val="00F47103"/>
    <w:rsid w:val="00F55D8A"/>
    <w:rsid w:val="00F61D5B"/>
    <w:rsid w:val="00F665A0"/>
    <w:rsid w:val="00F67672"/>
    <w:rsid w:val="00F72412"/>
    <w:rsid w:val="00F72A92"/>
    <w:rsid w:val="00F74593"/>
    <w:rsid w:val="00F74AD7"/>
    <w:rsid w:val="00F75D75"/>
    <w:rsid w:val="00F7697A"/>
    <w:rsid w:val="00F807DA"/>
    <w:rsid w:val="00F865D6"/>
    <w:rsid w:val="00F94BFE"/>
    <w:rsid w:val="00F95EB9"/>
    <w:rsid w:val="00F96612"/>
    <w:rsid w:val="00F9775E"/>
    <w:rsid w:val="00FA1102"/>
    <w:rsid w:val="00FA768A"/>
    <w:rsid w:val="00FA7F66"/>
    <w:rsid w:val="00FB0D07"/>
    <w:rsid w:val="00FB1DD5"/>
    <w:rsid w:val="00FB2F48"/>
    <w:rsid w:val="00FB53D1"/>
    <w:rsid w:val="00FB558F"/>
    <w:rsid w:val="00FB674D"/>
    <w:rsid w:val="00FC042A"/>
    <w:rsid w:val="00FC3572"/>
    <w:rsid w:val="00FC5EA7"/>
    <w:rsid w:val="00FC6D29"/>
    <w:rsid w:val="00FD030E"/>
    <w:rsid w:val="00FD11B4"/>
    <w:rsid w:val="00FD6E76"/>
    <w:rsid w:val="00FE0362"/>
    <w:rsid w:val="00FE06ED"/>
    <w:rsid w:val="00FE1D76"/>
    <w:rsid w:val="00FE4077"/>
    <w:rsid w:val="00FE418A"/>
    <w:rsid w:val="00FE6A34"/>
    <w:rsid w:val="00FE7BC0"/>
    <w:rsid w:val="00FF038E"/>
    <w:rsid w:val="00FF2EBD"/>
    <w:rsid w:val="00FF36DC"/>
    <w:rsid w:val="00FF5A3D"/>
    <w:rsid w:val="00FF6B91"/>
    <w:rsid w:val="00FF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68257D35"/>
  <w15:docId w15:val="{74D50DFB-9E7D-4E9F-A67C-97F8A71972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51D29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F44D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D368A"/>
    <w:pPr>
      <w:ind w:left="720"/>
      <w:contextualSpacing/>
    </w:pPr>
  </w:style>
  <w:style w:type="character" w:styleId="a4">
    <w:name w:val="Hyperlink"/>
    <w:basedOn w:val="a0"/>
    <w:rsid w:val="00277ED5"/>
    <w:rPr>
      <w:color w:val="0000FF"/>
      <w:u w:val="single"/>
    </w:rPr>
  </w:style>
  <w:style w:type="table" w:styleId="a5">
    <w:name w:val="Table Grid"/>
    <w:basedOn w:val="a1"/>
    <w:uiPriority w:val="59"/>
    <w:rsid w:val="00AB26B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lk5">
    <w:name w:val="blk5"/>
    <w:basedOn w:val="a0"/>
    <w:rsid w:val="002456E6"/>
    <w:rPr>
      <w:rFonts w:ascii="Tahoma" w:hAnsi="Tahoma" w:cs="Tahoma" w:hint="default"/>
      <w:vanish w:val="0"/>
      <w:webHidden w:val="0"/>
      <w:sz w:val="16"/>
      <w:szCs w:val="16"/>
      <w:specVanish w:val="0"/>
    </w:rPr>
  </w:style>
  <w:style w:type="paragraph" w:customStyle="1" w:styleId="lleft">
    <w:name w:val="lleft"/>
    <w:basedOn w:val="a"/>
    <w:rsid w:val="002456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table" w:customStyle="1" w:styleId="1">
    <w:name w:val="Сетка таблицы1"/>
    <w:basedOn w:val="a1"/>
    <w:next w:val="a5"/>
    <w:uiPriority w:val="59"/>
    <w:rsid w:val="00436B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CF0E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CF0EFE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link w:val="ConsPlusNormal0"/>
    <w:rsid w:val="00CF0EF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8">
    <w:name w:val="header"/>
    <w:basedOn w:val="a"/>
    <w:link w:val="a9"/>
    <w:uiPriority w:val="99"/>
    <w:unhideWhenUsed/>
    <w:rsid w:val="00E654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E654EF"/>
  </w:style>
  <w:style w:type="paragraph" w:styleId="aa">
    <w:name w:val="footer"/>
    <w:basedOn w:val="a"/>
    <w:link w:val="ab"/>
    <w:uiPriority w:val="99"/>
    <w:unhideWhenUsed/>
    <w:rsid w:val="00E654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E654EF"/>
  </w:style>
  <w:style w:type="paragraph" w:customStyle="1" w:styleId="ConsPlusTitle">
    <w:name w:val="ConsPlusTitle"/>
    <w:rsid w:val="00A10E9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w">
    <w:name w:val="w"/>
    <w:basedOn w:val="a0"/>
    <w:rsid w:val="0020513A"/>
  </w:style>
  <w:style w:type="character" w:styleId="ac">
    <w:name w:val="annotation reference"/>
    <w:basedOn w:val="a0"/>
    <w:uiPriority w:val="99"/>
    <w:semiHidden/>
    <w:unhideWhenUsed/>
    <w:rsid w:val="004D7DFA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4D7DFA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4D7DFA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4D7DFA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4D7DFA"/>
    <w:rPr>
      <w:b/>
      <w:bCs/>
      <w:sz w:val="20"/>
      <w:szCs w:val="20"/>
    </w:rPr>
  </w:style>
  <w:style w:type="character" w:styleId="af1">
    <w:name w:val="Placeholder Text"/>
    <w:basedOn w:val="a0"/>
    <w:uiPriority w:val="99"/>
    <w:semiHidden/>
    <w:rsid w:val="004B7609"/>
    <w:rPr>
      <w:color w:val="808080"/>
    </w:rPr>
  </w:style>
  <w:style w:type="paragraph" w:customStyle="1" w:styleId="ConsPlusNonformat">
    <w:name w:val="ConsPlusNonformat"/>
    <w:rsid w:val="006D3C5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21">
    <w:name w:val="Знак2"/>
    <w:basedOn w:val="a"/>
    <w:next w:val="2"/>
    <w:autoRedefine/>
    <w:rsid w:val="00DF44D0"/>
    <w:pPr>
      <w:spacing w:after="160" w:line="240" w:lineRule="exact"/>
    </w:pPr>
    <w:rPr>
      <w:rFonts w:ascii="Times New Roman" w:eastAsia="Times New Roman" w:hAnsi="Times New Roman" w:cs="Times New Roman"/>
      <w:sz w:val="24"/>
      <w:szCs w:val="20"/>
      <w:lang w:val="en-US"/>
    </w:rPr>
  </w:style>
  <w:style w:type="character" w:customStyle="1" w:styleId="20">
    <w:name w:val="Заголовок 2 Знак"/>
    <w:basedOn w:val="a0"/>
    <w:link w:val="2"/>
    <w:uiPriority w:val="9"/>
    <w:semiHidden/>
    <w:rsid w:val="00DF44D0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ConsPlusNormal0">
    <w:name w:val="ConsPlusNormal Знак"/>
    <w:link w:val="ConsPlusNormal"/>
    <w:locked/>
    <w:rsid w:val="00E17611"/>
    <w:rPr>
      <w:rFonts w:ascii="Times New Roman" w:hAnsi="Times New Roman" w:cs="Times New Roman"/>
      <w:sz w:val="28"/>
      <w:szCs w:val="28"/>
    </w:rPr>
  </w:style>
  <w:style w:type="character" w:customStyle="1" w:styleId="10">
    <w:name w:val="Неразрешенное упоминание1"/>
    <w:basedOn w:val="a0"/>
    <w:uiPriority w:val="99"/>
    <w:semiHidden/>
    <w:unhideWhenUsed/>
    <w:rsid w:val="0052140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678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15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18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454967">
      <w:bodyDiv w:val="1"/>
      <w:marLeft w:val="105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2338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52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0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93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consultantplus://offline/ref=A05BC928063C29DF3BE00DCE9CB6C5D8ECB02FE14A0F6D3DDBE810322FS7LDX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wmf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Body xmlns="http://schemas.microsoft.com/sharepoint/v3" xsi:nil="true"/>
    <ObjectTypeId xmlns="D7192FFF-C2B2-4F10-B7A4-C791C93B1729">2</ObjectTypeId>
    <IsAvailable xmlns="00ae519a-a787-4cb6-a9f3-e0d2ce624f96">true</IsAvailable>
    <RubricIndex xmlns="D7192FFF-C2B2-4F10-B7A4-C791C93B1729">150-05</RubricIndex>
    <DocTypeId xmlns="D7192FFF-C2B2-4F10-B7A4-C791C93B1729">12</DocTypeId>
    <DocGroupLink xmlns="D7192FFF-C2B2-4F10-B7A4-C791C93B1729">2109</DocGroupLink>
    <FileTypeId xmlns="D7192FFF-C2B2-4F10-B7A4-C791C93B1729">1</FileTypeId>
    <FileNameTemplate xmlns="D7192FFF-C2B2-4F10-B7A4-C791C93B1729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56A68A-E2DF-42C0-9D1C-CD9CE03DB0E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B66D775-B5F6-4C31-A54B-1F901556F01F}">
  <ds:schemaRefs>
    <ds:schemaRef ds:uri="http://schemas.microsoft.com/office/2006/metadata/properties"/>
    <ds:schemaRef ds:uri="http://purl.org/dc/elements/1.1/"/>
    <ds:schemaRef ds:uri="http://purl.org/dc/terms/"/>
    <ds:schemaRef ds:uri="http://schemas.microsoft.com/office/2006/documentManagement/types"/>
    <ds:schemaRef ds:uri="http://schemas.microsoft.com/office/infopath/2007/PartnerControls"/>
    <ds:schemaRef ds:uri="D7192FFF-C2B2-4F10-B7A4-C791C93B1729"/>
    <ds:schemaRef ds:uri="http://schemas.openxmlformats.org/package/2006/metadata/core-properties"/>
    <ds:schemaRef ds:uri="http://schemas.microsoft.com/sharepoint/v3"/>
    <ds:schemaRef ds:uri="00ae519a-a787-4cb6-a9f3-e0d2ce624f96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C8D77B33-9E3D-4731-9208-E3BB7E6E66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5E8A44F-6609-456E-8522-4F3D80E691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2</Pages>
  <Words>630</Words>
  <Characters>3597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Бланк постановления Администрация МО Александровск-Сахалинский ГО</vt:lpstr>
    </vt:vector>
  </TitlesOfParts>
  <Company/>
  <LinksUpToDate>false</LinksUpToDate>
  <CharactersWithSpaces>4219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Бланк постановления Администрация МО Александровск-Сахалинский ГО</dc:title>
  <dc:creator>Помельцева Елена Викторовна</dc:creator>
  <cp:lastModifiedBy>Кузнецова Евгения В.</cp:lastModifiedBy>
  <cp:revision>99</cp:revision>
  <cp:lastPrinted>2024-12-27T23:06:00Z</cp:lastPrinted>
  <dcterms:created xsi:type="dcterms:W3CDTF">2024-10-24T03:29:00Z</dcterms:created>
  <dcterms:modified xsi:type="dcterms:W3CDTF">2024-12-27T23:06:00Z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